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F916" w14:textId="77777777" w:rsidR="00B51099" w:rsidRDefault="00B51099" w:rsidP="00B510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Site Based Team Agenda</w:t>
      </w:r>
    </w:p>
    <w:p w14:paraId="410AAE3D" w14:textId="77777777" w:rsidR="00B51099" w:rsidRDefault="00B51099" w:rsidP="00B510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February 8, </w:t>
      </w:r>
      <w:proofErr w:type="gramStart"/>
      <w:r>
        <w:rPr>
          <w:color w:val="000000"/>
          <w:sz w:val="27"/>
          <w:szCs w:val="27"/>
        </w:rPr>
        <w:t>2022</w:t>
      </w:r>
      <w:proofErr w:type="gramEnd"/>
      <w:r w:rsidR="00111572">
        <w:rPr>
          <w:color w:val="000000"/>
          <w:sz w:val="27"/>
          <w:szCs w:val="27"/>
        </w:rPr>
        <w:t xml:space="preserve">                    </w:t>
      </w:r>
      <w:r w:rsidR="005C549D">
        <w:rPr>
          <w:color w:val="000000"/>
          <w:sz w:val="27"/>
          <w:szCs w:val="27"/>
        </w:rPr>
        <w:tab/>
      </w:r>
      <w:r w:rsidR="005C549D">
        <w:rPr>
          <w:color w:val="000000"/>
          <w:sz w:val="27"/>
          <w:szCs w:val="27"/>
        </w:rPr>
        <w:tab/>
      </w:r>
      <w:r w:rsidR="005C549D">
        <w:rPr>
          <w:color w:val="000000"/>
          <w:sz w:val="27"/>
          <w:szCs w:val="27"/>
        </w:rPr>
        <w:tab/>
      </w:r>
      <w:r w:rsidR="00111572">
        <w:rPr>
          <w:color w:val="000000"/>
          <w:sz w:val="27"/>
          <w:szCs w:val="27"/>
        </w:rPr>
        <w:t>2pm</w:t>
      </w:r>
    </w:p>
    <w:p w14:paraId="51CB2D8E" w14:textId="77777777" w:rsidR="00B51099" w:rsidRPr="00111572" w:rsidRDefault="00B51099" w:rsidP="00B51099">
      <w:pPr>
        <w:pStyle w:val="NormalWeb"/>
        <w:rPr>
          <w:color w:val="000000"/>
        </w:rPr>
      </w:pPr>
      <w:r w:rsidRPr="00B51099">
        <w:rPr>
          <w:b/>
          <w:color w:val="000000"/>
        </w:rPr>
        <w:t>A. Welcome</w:t>
      </w:r>
      <w:r w:rsidR="00111572">
        <w:rPr>
          <w:b/>
          <w:color w:val="000000"/>
        </w:rPr>
        <w:t xml:space="preserve">:  </w:t>
      </w:r>
      <w:r w:rsidR="00111572" w:rsidRPr="00111572">
        <w:rPr>
          <w:color w:val="000000"/>
        </w:rPr>
        <w:t>Members</w:t>
      </w:r>
      <w:r w:rsidR="00111572">
        <w:rPr>
          <w:b/>
          <w:color w:val="000000"/>
        </w:rPr>
        <w:t xml:space="preserve"> </w:t>
      </w:r>
      <w:r w:rsidR="00111572" w:rsidRPr="00111572">
        <w:rPr>
          <w:color w:val="000000"/>
        </w:rPr>
        <w:t>Present:</w:t>
      </w:r>
      <w:r w:rsidR="00111572">
        <w:rPr>
          <w:b/>
          <w:color w:val="000000"/>
        </w:rPr>
        <w:t xml:space="preserve"> </w:t>
      </w:r>
      <w:r w:rsidR="00111572">
        <w:rPr>
          <w:color w:val="000000"/>
        </w:rPr>
        <w:t>Ken Roess, Cyleese McCarter, Sonja Haigler, Jessica Suyat, Jocelyn York, Melissa Ahern</w:t>
      </w:r>
    </w:p>
    <w:p w14:paraId="7A9F80CA" w14:textId="77777777" w:rsidR="00B51099" w:rsidRPr="00B51099" w:rsidRDefault="00B51099" w:rsidP="00B51099">
      <w:pPr>
        <w:pStyle w:val="NormalWeb"/>
        <w:rPr>
          <w:b/>
          <w:color w:val="000000"/>
        </w:rPr>
      </w:pPr>
      <w:r w:rsidRPr="00B51099">
        <w:rPr>
          <w:b/>
          <w:color w:val="000000"/>
        </w:rPr>
        <w:t>B. Selection of UCPS Shout Out Board Recognition</w:t>
      </w:r>
      <w:r>
        <w:rPr>
          <w:b/>
          <w:color w:val="000000"/>
        </w:rPr>
        <w:t xml:space="preserve">: </w:t>
      </w:r>
      <w:r w:rsidRPr="00B51099">
        <w:rPr>
          <w:color w:val="000000"/>
        </w:rPr>
        <w:t>Nomination selected</w:t>
      </w:r>
    </w:p>
    <w:p w14:paraId="541CCE47" w14:textId="509B137B" w:rsidR="00B51099" w:rsidRPr="00B51099" w:rsidRDefault="00B51099" w:rsidP="05174A49">
      <w:pPr>
        <w:pStyle w:val="NormalWeb"/>
        <w:rPr>
          <w:b/>
          <w:bCs/>
          <w:color w:val="000000"/>
        </w:rPr>
      </w:pPr>
      <w:r w:rsidRPr="05174A49">
        <w:rPr>
          <w:b/>
          <w:bCs/>
          <w:color w:val="000000" w:themeColor="text1"/>
        </w:rPr>
        <w:t>C. Goals Progress Reporting</w:t>
      </w:r>
      <w:r w:rsidR="5975C2E5" w:rsidRPr="05174A49">
        <w:rPr>
          <w:b/>
          <w:bCs/>
          <w:color w:val="000000" w:themeColor="text1"/>
        </w:rPr>
        <w:t xml:space="preserve"> – </w:t>
      </w:r>
      <w:r w:rsidR="5975C2E5" w:rsidRPr="05174A49">
        <w:rPr>
          <w:color w:val="000000" w:themeColor="text1"/>
        </w:rPr>
        <w:t>progress for each goal was reviewed by going over minutes of moist recent Goals Group meeting.</w:t>
      </w:r>
    </w:p>
    <w:p w14:paraId="70224E3C" w14:textId="72DF2ABD" w:rsidR="00B51099" w:rsidRDefault="00B51099" w:rsidP="05174A49">
      <w:pPr>
        <w:pStyle w:val="NormalWeb"/>
        <w:ind w:firstLine="720"/>
        <w:rPr>
          <w:b/>
          <w:bCs/>
          <w:color w:val="000000"/>
        </w:rPr>
      </w:pPr>
      <w:r w:rsidRPr="05174A49">
        <w:rPr>
          <w:b/>
          <w:bCs/>
          <w:color w:val="000000" w:themeColor="text1"/>
        </w:rPr>
        <w:t xml:space="preserve">Group 1 – A 1.07 Effective Classroom Management and teacher rules (Ms. Ahern </w:t>
      </w:r>
      <w:r>
        <w:tab/>
      </w:r>
      <w:r w:rsidRPr="05174A49">
        <w:rPr>
          <w:b/>
          <w:bCs/>
          <w:color w:val="000000" w:themeColor="text1"/>
        </w:rPr>
        <w:t>reports)</w:t>
      </w:r>
    </w:p>
    <w:p w14:paraId="6F2048D5" w14:textId="64B53713" w:rsidR="00B51099" w:rsidRPr="00B51099" w:rsidRDefault="00B51099" w:rsidP="05174A49">
      <w:pPr>
        <w:pStyle w:val="NormalWeb"/>
        <w:ind w:firstLine="720"/>
        <w:rPr>
          <w:color w:val="000000"/>
        </w:rPr>
      </w:pPr>
      <w:r w:rsidRPr="05174A49">
        <w:rPr>
          <w:color w:val="000000" w:themeColor="text1"/>
        </w:rPr>
        <w:t xml:space="preserve">See minutes from </w:t>
      </w:r>
      <w:r w:rsidR="310BDC44" w:rsidRPr="05174A49">
        <w:rPr>
          <w:color w:val="000000" w:themeColor="text1"/>
        </w:rPr>
        <w:t xml:space="preserve">NC </w:t>
      </w:r>
      <w:r w:rsidRPr="05174A49">
        <w:rPr>
          <w:color w:val="000000" w:themeColor="text1"/>
        </w:rPr>
        <w:t>Star Folder</w:t>
      </w:r>
    </w:p>
    <w:p w14:paraId="44970917" w14:textId="18091CCB" w:rsidR="00B51099" w:rsidRDefault="00B51099" w:rsidP="05174A49">
      <w:pPr>
        <w:pStyle w:val="NormalWeb"/>
        <w:ind w:firstLine="720"/>
        <w:rPr>
          <w:b/>
          <w:bCs/>
          <w:color w:val="000000"/>
        </w:rPr>
      </w:pPr>
      <w:r w:rsidRPr="05174A49">
        <w:rPr>
          <w:b/>
          <w:bCs/>
          <w:color w:val="000000" w:themeColor="text1"/>
        </w:rPr>
        <w:t xml:space="preserve">Group 2 – E 2.04 – Community Engagement (Volunteer and raising </w:t>
      </w:r>
      <w:proofErr w:type="gramStart"/>
      <w:r w:rsidRPr="05174A49">
        <w:rPr>
          <w:b/>
          <w:bCs/>
          <w:color w:val="000000" w:themeColor="text1"/>
        </w:rPr>
        <w:t>funds)(</w:t>
      </w:r>
      <w:proofErr w:type="gramEnd"/>
      <w:r w:rsidRPr="05174A49">
        <w:rPr>
          <w:b/>
          <w:bCs/>
          <w:color w:val="000000" w:themeColor="text1"/>
        </w:rPr>
        <w:t xml:space="preserve">Ms. </w:t>
      </w:r>
      <w:r>
        <w:tab/>
      </w:r>
      <w:r w:rsidRPr="05174A49">
        <w:rPr>
          <w:b/>
          <w:bCs/>
          <w:color w:val="000000" w:themeColor="text1"/>
        </w:rPr>
        <w:t>Suyat reports)</w:t>
      </w:r>
    </w:p>
    <w:p w14:paraId="71449EFB" w14:textId="485E995B" w:rsidR="00B51099" w:rsidRPr="00B51099" w:rsidRDefault="00B51099" w:rsidP="05174A49">
      <w:pPr>
        <w:pStyle w:val="NormalWeb"/>
        <w:ind w:firstLine="720"/>
        <w:rPr>
          <w:b/>
          <w:bCs/>
          <w:color w:val="000000"/>
        </w:rPr>
      </w:pPr>
      <w:r w:rsidRPr="05174A49">
        <w:rPr>
          <w:color w:val="000000" w:themeColor="text1"/>
        </w:rPr>
        <w:t xml:space="preserve">See minutes from </w:t>
      </w:r>
      <w:r w:rsidR="3F40350D" w:rsidRPr="05174A49">
        <w:rPr>
          <w:color w:val="000000" w:themeColor="text1"/>
        </w:rPr>
        <w:t xml:space="preserve">NC </w:t>
      </w:r>
      <w:r w:rsidRPr="05174A49">
        <w:rPr>
          <w:color w:val="000000" w:themeColor="text1"/>
        </w:rPr>
        <w:t>Star Folder</w:t>
      </w:r>
    </w:p>
    <w:p w14:paraId="7093E50A" w14:textId="6A8486DB" w:rsidR="00B51099" w:rsidRDefault="00B51099" w:rsidP="05174A49">
      <w:pPr>
        <w:pStyle w:val="NormalWeb"/>
        <w:ind w:firstLine="720"/>
        <w:rPr>
          <w:b/>
          <w:bCs/>
          <w:color w:val="000000"/>
        </w:rPr>
      </w:pPr>
      <w:r w:rsidRPr="05174A49">
        <w:rPr>
          <w:b/>
          <w:bCs/>
          <w:color w:val="000000" w:themeColor="text1"/>
        </w:rPr>
        <w:t xml:space="preserve">Group 3 –A 3.10 All teachers use assessment data and match instruction and </w:t>
      </w:r>
      <w:r>
        <w:tab/>
      </w:r>
      <w:r>
        <w:tab/>
      </w:r>
      <w:r w:rsidRPr="05174A49">
        <w:rPr>
          <w:b/>
          <w:bCs/>
          <w:color w:val="000000" w:themeColor="text1"/>
        </w:rPr>
        <w:t>supports to individual student needs (Ms. McCarter/Mr. Roess reports)</w:t>
      </w:r>
    </w:p>
    <w:p w14:paraId="74C69329" w14:textId="28B8A178" w:rsidR="00B51099" w:rsidRPr="00B51099" w:rsidRDefault="00E920D4" w:rsidP="05174A49">
      <w:pPr>
        <w:pStyle w:val="NormalWeb"/>
        <w:ind w:firstLine="720"/>
        <w:rPr>
          <w:b/>
          <w:bCs/>
          <w:color w:val="000000"/>
        </w:rPr>
      </w:pPr>
      <w:r w:rsidRPr="05174A49">
        <w:rPr>
          <w:color w:val="000000" w:themeColor="text1"/>
        </w:rPr>
        <w:t xml:space="preserve">See minutes from </w:t>
      </w:r>
      <w:r w:rsidR="5811289C" w:rsidRPr="05174A49">
        <w:rPr>
          <w:color w:val="000000" w:themeColor="text1"/>
        </w:rPr>
        <w:t xml:space="preserve">NC </w:t>
      </w:r>
      <w:r w:rsidRPr="05174A49">
        <w:rPr>
          <w:color w:val="000000" w:themeColor="text1"/>
        </w:rPr>
        <w:t>Star Folder</w:t>
      </w:r>
    </w:p>
    <w:p w14:paraId="010886B5" w14:textId="0928694F" w:rsidR="00E920D4" w:rsidRDefault="00B51099" w:rsidP="05174A49">
      <w:pPr>
        <w:pStyle w:val="NormalWeb"/>
        <w:ind w:firstLine="720"/>
        <w:rPr>
          <w:color w:val="000000"/>
        </w:rPr>
      </w:pPr>
      <w:r w:rsidRPr="05174A49">
        <w:rPr>
          <w:b/>
          <w:bCs/>
          <w:color w:val="000000" w:themeColor="text1"/>
        </w:rPr>
        <w:t xml:space="preserve">Group 4 – A 4.06 SEL and Self-regulation (Conscious Discipline </w:t>
      </w:r>
      <w:proofErr w:type="gramStart"/>
      <w:r w:rsidRPr="05174A49">
        <w:rPr>
          <w:b/>
          <w:bCs/>
          <w:color w:val="000000" w:themeColor="text1"/>
        </w:rPr>
        <w:t>training)(</w:t>
      </w:r>
      <w:proofErr w:type="gramEnd"/>
      <w:r w:rsidRPr="05174A49">
        <w:rPr>
          <w:b/>
          <w:bCs/>
          <w:color w:val="000000" w:themeColor="text1"/>
        </w:rPr>
        <w:t xml:space="preserve">Ms. York </w:t>
      </w:r>
      <w:r>
        <w:tab/>
      </w:r>
      <w:r w:rsidRPr="05174A49">
        <w:rPr>
          <w:b/>
          <w:bCs/>
          <w:color w:val="000000" w:themeColor="text1"/>
        </w:rPr>
        <w:t>Reports)</w:t>
      </w:r>
      <w:r w:rsidR="00E920D4" w:rsidRPr="05174A49">
        <w:rPr>
          <w:color w:val="000000" w:themeColor="text1"/>
        </w:rPr>
        <w:t xml:space="preserve"> </w:t>
      </w:r>
    </w:p>
    <w:p w14:paraId="3F247624" w14:textId="77777777" w:rsidR="00E920D4" w:rsidRPr="00B51099" w:rsidRDefault="00E920D4" w:rsidP="05174A49">
      <w:pPr>
        <w:pStyle w:val="NormalWeb"/>
        <w:ind w:firstLine="720"/>
        <w:rPr>
          <w:b/>
          <w:bCs/>
          <w:color w:val="000000"/>
        </w:rPr>
      </w:pPr>
      <w:r w:rsidRPr="05174A49">
        <w:rPr>
          <w:color w:val="000000" w:themeColor="text1"/>
        </w:rPr>
        <w:t>See minutes from Star Folder</w:t>
      </w:r>
    </w:p>
    <w:p w14:paraId="74D5193E" w14:textId="77777777" w:rsidR="00B51099" w:rsidRDefault="00B51099" w:rsidP="00B51099">
      <w:pPr>
        <w:pStyle w:val="NormalWeb"/>
        <w:rPr>
          <w:color w:val="000000"/>
        </w:rPr>
      </w:pPr>
      <w:r w:rsidRPr="00B51099">
        <w:rPr>
          <w:b/>
          <w:color w:val="000000"/>
        </w:rPr>
        <w:t>D. New COVID Protocol Impact</w:t>
      </w:r>
      <w:r>
        <w:rPr>
          <w:b/>
          <w:color w:val="000000"/>
        </w:rPr>
        <w:t xml:space="preserve">: school board voted on new covid </w:t>
      </w:r>
      <w:proofErr w:type="spellStart"/>
      <w:r>
        <w:rPr>
          <w:b/>
          <w:color w:val="000000"/>
        </w:rPr>
        <w:t>protocals</w:t>
      </w:r>
      <w:proofErr w:type="spellEnd"/>
      <w:r>
        <w:rPr>
          <w:b/>
          <w:color w:val="000000"/>
        </w:rPr>
        <w:t xml:space="preserve">.  </w:t>
      </w:r>
      <w:r w:rsidRPr="00B51099">
        <w:rPr>
          <w:color w:val="000000"/>
        </w:rPr>
        <w:t>We can now</w:t>
      </w:r>
      <w:r>
        <w:rPr>
          <w:color w:val="000000"/>
        </w:rPr>
        <w:t xml:space="preserve"> have school visitors and volunteers.  PE classes can now combine.  WBEC has classrooms </w:t>
      </w:r>
      <w:r w:rsidR="00E920D4">
        <w:rPr>
          <w:color w:val="000000"/>
        </w:rPr>
        <w:t xml:space="preserve">already </w:t>
      </w:r>
      <w:r>
        <w:rPr>
          <w:color w:val="000000"/>
        </w:rPr>
        <w:t xml:space="preserve">split into A and </w:t>
      </w:r>
      <w:r w:rsidR="00E920D4">
        <w:rPr>
          <w:color w:val="000000"/>
        </w:rPr>
        <w:t xml:space="preserve">B groups.  Group A teachers will meet to work out a schedule.  Schedules need to be shared with Mr. Roess and the main office.  </w:t>
      </w:r>
    </w:p>
    <w:p w14:paraId="2E3666D8" w14:textId="77777777" w:rsidR="00E920D4" w:rsidRPr="00B51099" w:rsidRDefault="00E920D4" w:rsidP="00B51099">
      <w:pPr>
        <w:pStyle w:val="NormalWeb"/>
        <w:rPr>
          <w:color w:val="000000"/>
        </w:rPr>
      </w:pPr>
      <w:r>
        <w:rPr>
          <w:color w:val="000000"/>
        </w:rPr>
        <w:t xml:space="preserve">Group B will do the same – and work out a schedule during their group B play time.  </w:t>
      </w:r>
    </w:p>
    <w:p w14:paraId="7814481A" w14:textId="77777777" w:rsidR="00B51099" w:rsidRPr="00B51099" w:rsidRDefault="00B51099" w:rsidP="00B51099">
      <w:pPr>
        <w:pStyle w:val="NormalWeb"/>
        <w:rPr>
          <w:b/>
          <w:color w:val="000000"/>
        </w:rPr>
      </w:pPr>
      <w:r w:rsidRPr="00B51099">
        <w:rPr>
          <w:b/>
          <w:color w:val="000000"/>
        </w:rPr>
        <w:t>E. Dental Health Presentation</w:t>
      </w:r>
      <w:r w:rsidR="00E920D4">
        <w:rPr>
          <w:b/>
          <w:color w:val="000000"/>
        </w:rPr>
        <w:t xml:space="preserve">: </w:t>
      </w:r>
      <w:r w:rsidR="00E920D4">
        <w:rPr>
          <w:color w:val="000000"/>
        </w:rPr>
        <w:t xml:space="preserve">In person presentation is now available. The </w:t>
      </w:r>
      <w:r w:rsidR="00111572">
        <w:rPr>
          <w:color w:val="000000"/>
        </w:rPr>
        <w:t>classroom teacher will determine the benefit of the presentation for their individual classes</w:t>
      </w:r>
      <w:r w:rsidR="00E920D4">
        <w:rPr>
          <w:color w:val="000000"/>
        </w:rPr>
        <w:t xml:space="preserve">.    </w:t>
      </w:r>
    </w:p>
    <w:p w14:paraId="12A0B75D" w14:textId="68AF9E49" w:rsidR="005902C2" w:rsidRPr="005902C2" w:rsidRDefault="00B51099" w:rsidP="00B51099">
      <w:pPr>
        <w:pStyle w:val="NormalWeb"/>
        <w:rPr>
          <w:color w:val="000000"/>
        </w:rPr>
      </w:pPr>
      <w:r w:rsidRPr="00B51099">
        <w:rPr>
          <w:b/>
          <w:color w:val="000000"/>
        </w:rPr>
        <w:t>F. Co-curricular Funds</w:t>
      </w:r>
      <w:r w:rsidR="00E920D4">
        <w:rPr>
          <w:color w:val="000000"/>
        </w:rPr>
        <w:t xml:space="preserve">:  </w:t>
      </w:r>
      <w:r w:rsidR="00111572">
        <w:rPr>
          <w:color w:val="000000"/>
        </w:rPr>
        <w:t>S</w:t>
      </w:r>
      <w:r w:rsidR="00E920D4">
        <w:rPr>
          <w:color w:val="000000"/>
        </w:rPr>
        <w:t xml:space="preserve">urvey was given and collected.  WBEC looking for an area in the playground that would be available for </w:t>
      </w:r>
      <w:r w:rsidR="00111572">
        <w:rPr>
          <w:color w:val="000000"/>
        </w:rPr>
        <w:t xml:space="preserve">children with limited mobility to </w:t>
      </w:r>
      <w:r w:rsidR="00E920D4">
        <w:rPr>
          <w:color w:val="000000"/>
        </w:rPr>
        <w:t xml:space="preserve">play.  </w:t>
      </w:r>
      <w:r w:rsidR="00111572">
        <w:rPr>
          <w:color w:val="000000"/>
        </w:rPr>
        <w:t xml:space="preserve">The cost would be around $400-500 for a 10X10 area of play.  </w:t>
      </w:r>
      <w:r w:rsidR="005902C2" w:rsidRPr="005902C2">
        <w:rPr>
          <w:color w:val="000000"/>
        </w:rPr>
        <w:t>$1200 left for toys</w:t>
      </w:r>
      <w:r w:rsidR="005902C2">
        <w:rPr>
          <w:b/>
          <w:color w:val="000000"/>
        </w:rPr>
        <w:t xml:space="preserve">.  </w:t>
      </w:r>
    </w:p>
    <w:p w14:paraId="5BF7233A" w14:textId="77777777" w:rsidR="005902C2" w:rsidRDefault="005902C2" w:rsidP="00B51099">
      <w:pPr>
        <w:pStyle w:val="NormalWeb"/>
        <w:rPr>
          <w:b/>
          <w:color w:val="000000"/>
        </w:rPr>
      </w:pPr>
    </w:p>
    <w:p w14:paraId="7516CDBF" w14:textId="06E00A48" w:rsidR="005902C2" w:rsidRDefault="00B51099" w:rsidP="00B51099">
      <w:pPr>
        <w:pStyle w:val="NormalWeb"/>
        <w:rPr>
          <w:b/>
          <w:color w:val="000000"/>
        </w:rPr>
      </w:pPr>
      <w:r w:rsidRPr="00B51099">
        <w:rPr>
          <w:b/>
          <w:color w:val="000000"/>
        </w:rPr>
        <w:t>G. Upcoming Events and activities:</w:t>
      </w:r>
      <w:r w:rsidR="005902C2">
        <w:rPr>
          <w:b/>
          <w:color w:val="000000"/>
        </w:rPr>
        <w:t xml:space="preserve"> </w:t>
      </w:r>
    </w:p>
    <w:p w14:paraId="60564BCA" w14:textId="06F8E333" w:rsidR="005902C2" w:rsidRPr="005902C2" w:rsidRDefault="00111572" w:rsidP="00B51099">
      <w:pPr>
        <w:pStyle w:val="NormalWeb"/>
        <w:rPr>
          <w:color w:val="000000"/>
        </w:rPr>
      </w:pPr>
      <w:r>
        <w:rPr>
          <w:b/>
          <w:color w:val="000000"/>
        </w:rPr>
        <w:t xml:space="preserve"> </w:t>
      </w:r>
      <w:r w:rsidR="008B0594">
        <w:rPr>
          <w:b/>
          <w:color w:val="000000"/>
        </w:rPr>
        <w:t xml:space="preserve">* </w:t>
      </w:r>
      <w:r w:rsidR="00B51099" w:rsidRPr="005902C2">
        <w:rPr>
          <w:color w:val="000000"/>
        </w:rPr>
        <w:t xml:space="preserve">Superbowl </w:t>
      </w:r>
      <w:r w:rsidR="005902C2" w:rsidRPr="005902C2">
        <w:rPr>
          <w:color w:val="000000"/>
        </w:rPr>
        <w:t>teams:  Friday 2/11 teachers can wear jeans</w:t>
      </w:r>
    </w:p>
    <w:p w14:paraId="7BCA97BF" w14:textId="0B45F944" w:rsidR="00B51099" w:rsidRPr="005902C2" w:rsidRDefault="008B0594" w:rsidP="00B51099">
      <w:pPr>
        <w:pStyle w:val="NormalWeb"/>
        <w:rPr>
          <w:color w:val="000000"/>
        </w:rPr>
      </w:pPr>
      <w:r>
        <w:rPr>
          <w:color w:val="000000"/>
        </w:rPr>
        <w:t xml:space="preserve">* </w:t>
      </w:r>
      <w:r w:rsidR="005902C2" w:rsidRPr="005902C2">
        <w:rPr>
          <w:color w:val="000000"/>
        </w:rPr>
        <w:t xml:space="preserve">Monday 2/14 </w:t>
      </w:r>
      <w:r w:rsidR="00B51099" w:rsidRPr="005902C2">
        <w:rPr>
          <w:color w:val="000000"/>
        </w:rPr>
        <w:t>Valentines special dress request</w:t>
      </w:r>
      <w:r w:rsidR="005902C2" w:rsidRPr="005902C2">
        <w:rPr>
          <w:color w:val="000000"/>
        </w:rPr>
        <w:t xml:space="preserve">:  teachers can wear jeans.  </w:t>
      </w:r>
    </w:p>
    <w:p w14:paraId="262C82FC" w14:textId="2B4D9539" w:rsidR="00B51099" w:rsidRPr="005902C2" w:rsidRDefault="008B0594" w:rsidP="00B51099">
      <w:pPr>
        <w:pStyle w:val="NormalWeb"/>
        <w:rPr>
          <w:color w:val="000000"/>
        </w:rPr>
      </w:pPr>
      <w:r>
        <w:rPr>
          <w:color w:val="000000"/>
        </w:rPr>
        <w:t xml:space="preserve">* </w:t>
      </w:r>
      <w:r w:rsidR="00B51099" w:rsidRPr="005902C2">
        <w:rPr>
          <w:color w:val="000000"/>
        </w:rPr>
        <w:t>The Volunteer/Outreach Committee will begin the Purse Drive from February 1-10</w:t>
      </w:r>
    </w:p>
    <w:p w14:paraId="14A9B61F" w14:textId="0F9629F3" w:rsidR="00B51099" w:rsidRPr="008B0594" w:rsidRDefault="008B0594" w:rsidP="00B51099">
      <w:pPr>
        <w:pStyle w:val="NormalWeb"/>
        <w:rPr>
          <w:color w:val="000000"/>
        </w:rPr>
      </w:pPr>
      <w:r>
        <w:rPr>
          <w:color w:val="000000"/>
        </w:rPr>
        <w:t xml:space="preserve">* </w:t>
      </w:r>
      <w:r w:rsidR="00B51099" w:rsidRPr="008B0594">
        <w:rPr>
          <w:color w:val="000000"/>
        </w:rPr>
        <w:t xml:space="preserve">The library committee placed </w:t>
      </w:r>
      <w:r w:rsidR="005902C2" w:rsidRPr="008B0594">
        <w:rPr>
          <w:color w:val="000000"/>
        </w:rPr>
        <w:t xml:space="preserve">valentine </w:t>
      </w:r>
      <w:r w:rsidR="00B51099" w:rsidRPr="008B0594">
        <w:rPr>
          <w:color w:val="000000"/>
        </w:rPr>
        <w:t>stamps in each mailbox for teachers to use in their classroom.</w:t>
      </w:r>
    </w:p>
    <w:p w14:paraId="4DBC7C0F" w14:textId="0F7350AD" w:rsidR="00B51099" w:rsidRPr="008B0594" w:rsidRDefault="008B0594" w:rsidP="00B51099">
      <w:pPr>
        <w:pStyle w:val="NormalWeb"/>
        <w:rPr>
          <w:color w:val="000000"/>
        </w:rPr>
      </w:pPr>
      <w:r>
        <w:rPr>
          <w:color w:val="000000"/>
        </w:rPr>
        <w:t xml:space="preserve">* </w:t>
      </w:r>
      <w:r w:rsidR="00B51099" w:rsidRPr="008B0594">
        <w:rPr>
          <w:color w:val="000000"/>
        </w:rPr>
        <w:t>The library committee will celebrate the month of March by distributing Dr. Seuss stickers to teachers.</w:t>
      </w:r>
    </w:p>
    <w:p w14:paraId="52F01926" w14:textId="75BCD3C3" w:rsidR="00B51099" w:rsidRPr="008B0594" w:rsidRDefault="008B0594" w:rsidP="00B51099">
      <w:pPr>
        <w:pStyle w:val="NormalWeb"/>
        <w:rPr>
          <w:color w:val="000000"/>
        </w:rPr>
      </w:pPr>
      <w:r>
        <w:rPr>
          <w:color w:val="000000"/>
        </w:rPr>
        <w:t xml:space="preserve">* </w:t>
      </w:r>
      <w:r w:rsidR="00B51099" w:rsidRPr="008B0594">
        <w:rPr>
          <w:color w:val="000000"/>
        </w:rPr>
        <w:t>Letters for Valentines Activity will be in teacher mailboxes. Please send home with students and distribute shamrocks for March for families to decorate and return.</w:t>
      </w:r>
    </w:p>
    <w:p w14:paraId="6001AE81" w14:textId="01082452" w:rsidR="00B51099" w:rsidRPr="008B0594" w:rsidRDefault="008B0594" w:rsidP="00B51099">
      <w:pPr>
        <w:pStyle w:val="NormalWeb"/>
        <w:rPr>
          <w:color w:val="000000"/>
        </w:rPr>
      </w:pPr>
      <w:r w:rsidRPr="008B0594">
        <w:rPr>
          <w:color w:val="000000"/>
        </w:rPr>
        <w:t xml:space="preserve">* </w:t>
      </w:r>
      <w:r w:rsidR="00B51099" w:rsidRPr="008B0594">
        <w:rPr>
          <w:color w:val="000000"/>
        </w:rPr>
        <w:t>Artwalk: Tentatively looking at Tuesday, April 5th (</w:t>
      </w:r>
      <w:proofErr w:type="spellStart"/>
      <w:r w:rsidR="00B51099" w:rsidRPr="008B0594">
        <w:rPr>
          <w:color w:val="000000"/>
        </w:rPr>
        <w:t>tbd</w:t>
      </w:r>
      <w:proofErr w:type="spellEnd"/>
      <w:r w:rsidR="00B51099" w:rsidRPr="008B0594">
        <w:rPr>
          <w:color w:val="000000"/>
        </w:rPr>
        <w:t xml:space="preserve"> by Roess)</w:t>
      </w:r>
      <w:r>
        <w:rPr>
          <w:color w:val="000000"/>
        </w:rPr>
        <w:t xml:space="preserve"> </w:t>
      </w:r>
      <w:proofErr w:type="gramStart"/>
      <w:r w:rsidR="00B51099" w:rsidRPr="008B0594">
        <w:rPr>
          <w:color w:val="000000"/>
        </w:rPr>
        <w:t>drop</w:t>
      </w:r>
      <w:proofErr w:type="gramEnd"/>
      <w:r w:rsidR="00B51099" w:rsidRPr="008B0594">
        <w:rPr>
          <w:color w:val="000000"/>
        </w:rPr>
        <w:t xml:space="preserve"> in from 6:00 to 7:30.</w:t>
      </w:r>
    </w:p>
    <w:p w14:paraId="3B9073B0" w14:textId="77777777" w:rsidR="00B51099" w:rsidRPr="00B51099" w:rsidRDefault="00B51099" w:rsidP="00B51099">
      <w:pPr>
        <w:pStyle w:val="NormalWeb"/>
        <w:rPr>
          <w:b/>
          <w:color w:val="000000"/>
        </w:rPr>
      </w:pPr>
      <w:r w:rsidRPr="00B51099">
        <w:rPr>
          <w:b/>
          <w:color w:val="000000"/>
        </w:rPr>
        <w:t>H. Other?</w:t>
      </w:r>
    </w:p>
    <w:p w14:paraId="2FB30533" w14:textId="660C4D8E" w:rsidR="00B51099" w:rsidRPr="008B0594" w:rsidRDefault="008B0594" w:rsidP="00B51099">
      <w:pPr>
        <w:pStyle w:val="NormalWeb"/>
        <w:rPr>
          <w:color w:val="000000"/>
        </w:rPr>
      </w:pPr>
      <w:r>
        <w:rPr>
          <w:b/>
          <w:color w:val="000000"/>
        </w:rPr>
        <w:t xml:space="preserve">* </w:t>
      </w:r>
      <w:r w:rsidR="00B51099" w:rsidRPr="008B0594">
        <w:rPr>
          <w:color w:val="000000"/>
        </w:rPr>
        <w:t>Next Meeting – 3/8/22</w:t>
      </w:r>
    </w:p>
    <w:p w14:paraId="01DB3C57" w14:textId="77777777" w:rsidR="008F2848" w:rsidRDefault="008F2848"/>
    <w:sectPr w:rsidR="008F2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99"/>
    <w:rsid w:val="00111572"/>
    <w:rsid w:val="005902C2"/>
    <w:rsid w:val="005C549D"/>
    <w:rsid w:val="00675375"/>
    <w:rsid w:val="008B0594"/>
    <w:rsid w:val="008F2848"/>
    <w:rsid w:val="00B51099"/>
    <w:rsid w:val="00E920D4"/>
    <w:rsid w:val="05174A49"/>
    <w:rsid w:val="0D0933D1"/>
    <w:rsid w:val="0EF2D3C6"/>
    <w:rsid w:val="1A48D3A0"/>
    <w:rsid w:val="310BDC44"/>
    <w:rsid w:val="3697A70E"/>
    <w:rsid w:val="3F40350D"/>
    <w:rsid w:val="4445F6FC"/>
    <w:rsid w:val="5811289C"/>
    <w:rsid w:val="58EDB8D1"/>
    <w:rsid w:val="5975C2E5"/>
    <w:rsid w:val="5CAD63A7"/>
    <w:rsid w:val="6443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D3B2"/>
  <w15:chartTrackingRefBased/>
  <w15:docId w15:val="{DA3DAAC4-D087-4526-B6C1-7804311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70F700F80242B9355737EEA1114E" ma:contentTypeVersion="11" ma:contentTypeDescription="Create a new document." ma:contentTypeScope="" ma:versionID="bc6b778079b7427e3d4250348d666439">
  <xsd:schema xmlns:xsd="http://www.w3.org/2001/XMLSchema" xmlns:xs="http://www.w3.org/2001/XMLSchema" xmlns:p="http://schemas.microsoft.com/office/2006/metadata/properties" xmlns:ns3="9aab94c8-e938-4c4b-9f00-dfad9cb93623" targetNamespace="http://schemas.microsoft.com/office/2006/metadata/properties" ma:root="true" ma:fieldsID="444c2d572cfb385caeefc65222ec346e" ns3:_="">
    <xsd:import namespace="9aab94c8-e938-4c4b-9f00-dfad9cb93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94c8-e938-4c4b-9f00-dfad9cb93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7B0E8-0D82-420D-8527-10D74A865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4F477-DE68-410E-8FD2-2CD291DEA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9328-98A5-4C27-829E-FE2FD076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94c8-e938-4c4b-9f00-dfad9cb93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>Union County Public Schools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Ahern</dc:creator>
  <cp:keywords/>
  <dc:description/>
  <cp:lastModifiedBy>Kenneth ROESS</cp:lastModifiedBy>
  <cp:revision>2</cp:revision>
  <dcterms:created xsi:type="dcterms:W3CDTF">2022-02-08T20:10:00Z</dcterms:created>
  <dcterms:modified xsi:type="dcterms:W3CDTF">2022-02-08T20:10:00Z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0x010100C9D270F700F80242B9355737EEA1114E</vt:lpwstr>
  </property>
</Properties>
</file>